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00E41">
      <w:pPr>
        <w:jc w:val="left"/>
        <w:rPr>
          <w:color w:val="auto"/>
          <w:sz w:val="48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325F921B">
      <w:pPr>
        <w:jc w:val="center"/>
        <w:rPr>
          <w:color w:val="auto"/>
          <w:sz w:val="48"/>
          <w:highlight w:val="none"/>
        </w:rPr>
      </w:pPr>
    </w:p>
    <w:p w14:paraId="1774DC05">
      <w:pPr>
        <w:jc w:val="center"/>
        <w:rPr>
          <w:rFonts w:ascii="方正小标宋_GBK" w:eastAsia="方正小标宋_GBK"/>
          <w:color w:val="auto"/>
          <w:sz w:val="44"/>
          <w:highlight w:val="none"/>
        </w:rPr>
      </w:pPr>
      <w:r>
        <w:rPr>
          <w:rFonts w:hint="eastAsia" w:ascii="方正小标宋_GBK" w:eastAsia="方正小标宋_GBK"/>
          <w:color w:val="auto"/>
          <w:sz w:val="40"/>
          <w:szCs w:val="22"/>
          <w:highlight w:val="none"/>
        </w:rPr>
        <w:t>第三方机构参与义务教育学校课后服务</w:t>
      </w:r>
    </w:p>
    <w:p w14:paraId="792966DB">
      <w:pPr>
        <w:jc w:val="center"/>
        <w:rPr>
          <w:rFonts w:ascii="方正小标宋_GBK" w:eastAsia="方正小标宋_GBK"/>
          <w:color w:val="auto"/>
          <w:sz w:val="48"/>
          <w:highlight w:val="none"/>
        </w:rPr>
      </w:pPr>
    </w:p>
    <w:p w14:paraId="445BE4DB">
      <w:pPr>
        <w:jc w:val="center"/>
        <w:rPr>
          <w:rFonts w:ascii="方正小标宋_GBK" w:eastAsia="方正小标宋_GBK"/>
          <w:color w:val="auto"/>
          <w:sz w:val="56"/>
          <w:highlight w:val="none"/>
        </w:rPr>
      </w:pPr>
      <w:r>
        <w:rPr>
          <w:rFonts w:hint="eastAsia" w:ascii="方正小标宋_GBK" w:eastAsia="方正小标宋_GBK"/>
          <w:color w:val="auto"/>
          <w:sz w:val="52"/>
          <w:szCs w:val="22"/>
          <w:highlight w:val="none"/>
        </w:rPr>
        <w:t>申报材料（封面参考模板）</w:t>
      </w:r>
    </w:p>
    <w:p w14:paraId="146784CC">
      <w:pPr>
        <w:jc w:val="center"/>
        <w:rPr>
          <w:color w:val="auto"/>
          <w:sz w:val="48"/>
          <w:highlight w:val="none"/>
        </w:rPr>
      </w:pPr>
    </w:p>
    <w:p w14:paraId="625E346A">
      <w:pPr>
        <w:jc w:val="center"/>
        <w:rPr>
          <w:color w:val="auto"/>
          <w:sz w:val="48"/>
          <w:highlight w:val="none"/>
        </w:rPr>
      </w:pPr>
    </w:p>
    <w:p w14:paraId="530DAA16">
      <w:pPr>
        <w:jc w:val="center"/>
        <w:rPr>
          <w:color w:val="auto"/>
          <w:sz w:val="48"/>
          <w:highlight w:val="none"/>
        </w:rPr>
      </w:pPr>
    </w:p>
    <w:p w14:paraId="4E42F731">
      <w:pPr>
        <w:spacing w:line="720" w:lineRule="auto"/>
        <w:ind w:firstLine="1980" w:firstLineChars="550"/>
        <w:rPr>
          <w:color w:val="auto"/>
          <w:sz w:val="36"/>
          <w:szCs w:val="36"/>
          <w:highlight w:val="none"/>
          <w:u w:val="single"/>
        </w:rPr>
      </w:pPr>
      <w:r>
        <w:rPr>
          <w:rFonts w:hint="eastAsia"/>
          <w:color w:val="auto"/>
          <w:sz w:val="36"/>
          <w:szCs w:val="36"/>
          <w:highlight w:val="none"/>
        </w:rPr>
        <w:t>机构类别：</w:t>
      </w:r>
    </w:p>
    <w:p w14:paraId="7A11ED89">
      <w:pPr>
        <w:spacing w:line="720" w:lineRule="auto"/>
        <w:ind w:firstLine="1980" w:firstLineChars="550"/>
        <w:rPr>
          <w:color w:val="auto"/>
          <w:sz w:val="36"/>
          <w:szCs w:val="36"/>
          <w:highlight w:val="none"/>
        </w:rPr>
      </w:pPr>
      <w:r>
        <w:rPr>
          <w:rFonts w:hint="eastAsia"/>
          <w:color w:val="auto"/>
          <w:sz w:val="36"/>
          <w:szCs w:val="36"/>
          <w:highlight w:val="none"/>
        </w:rPr>
        <w:t>申报单位：</w:t>
      </w:r>
    </w:p>
    <w:p w14:paraId="1CD29FB3">
      <w:pPr>
        <w:spacing w:line="720" w:lineRule="auto"/>
        <w:ind w:firstLine="1980" w:firstLineChars="550"/>
        <w:rPr>
          <w:color w:val="auto"/>
          <w:sz w:val="36"/>
          <w:szCs w:val="36"/>
          <w:highlight w:val="none"/>
          <w:u w:val="single"/>
        </w:rPr>
      </w:pPr>
      <w:r>
        <w:rPr>
          <w:rFonts w:hint="eastAsia"/>
          <w:color w:val="auto"/>
          <w:sz w:val="36"/>
          <w:szCs w:val="36"/>
          <w:highlight w:val="none"/>
        </w:rPr>
        <w:t>申 报 人：</w:t>
      </w:r>
    </w:p>
    <w:p w14:paraId="5745647A">
      <w:pPr>
        <w:ind w:firstLine="1980" w:firstLineChars="550"/>
        <w:rPr>
          <w:color w:val="auto"/>
          <w:sz w:val="36"/>
          <w:szCs w:val="36"/>
          <w:highlight w:val="none"/>
          <w:u w:val="single"/>
        </w:rPr>
      </w:pPr>
    </w:p>
    <w:p w14:paraId="1C2C7CFB">
      <w:pPr>
        <w:ind w:firstLine="1980" w:firstLineChars="550"/>
        <w:rPr>
          <w:color w:val="auto"/>
          <w:sz w:val="36"/>
          <w:szCs w:val="36"/>
          <w:highlight w:val="none"/>
          <w:u w:val="single"/>
        </w:rPr>
      </w:pPr>
    </w:p>
    <w:p w14:paraId="71C368CC">
      <w:pPr>
        <w:jc w:val="center"/>
        <w:rPr>
          <w:rFonts w:hint="eastAsia" w:ascii="楷体" w:hAnsi="楷体" w:eastAsia="楷体" w:cs="楷体"/>
          <w:color w:val="auto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color w:val="auto"/>
          <w:sz w:val="36"/>
          <w:szCs w:val="36"/>
          <w:highlight w:val="none"/>
        </w:rPr>
        <w:t>二〇二五年</w:t>
      </w:r>
      <w:r>
        <w:rPr>
          <w:rFonts w:hint="eastAsia" w:ascii="楷体" w:hAnsi="楷体" w:eastAsia="楷体" w:cs="楷体"/>
          <w:color w:val="auto"/>
          <w:sz w:val="36"/>
          <w:szCs w:val="36"/>
          <w:highlight w:val="none"/>
          <w:lang w:val="en-US" w:eastAsia="zh-CN"/>
        </w:rPr>
        <w:t>十一</w:t>
      </w:r>
      <w:r>
        <w:rPr>
          <w:rFonts w:hint="eastAsia" w:ascii="楷体" w:hAnsi="楷体" w:eastAsia="楷体" w:cs="楷体"/>
          <w:color w:val="auto"/>
          <w:sz w:val="36"/>
          <w:szCs w:val="36"/>
          <w:highlight w:val="none"/>
        </w:rPr>
        <w:t>月</w:t>
      </w:r>
    </w:p>
    <w:p w14:paraId="70983C1D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1B4714DB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10F7D3D4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58952745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0E861D52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0B0B5256">
      <w:pPr>
        <w:jc w:val="center"/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649B332E">
      <w:pPr>
        <w:jc w:val="center"/>
        <w:rPr>
          <w:rFonts w:ascii="方正小标宋_GBK" w:eastAsia="方正小标宋_GBK"/>
          <w:color w:val="auto"/>
          <w:sz w:val="44"/>
          <w:highlight w:val="none"/>
        </w:rPr>
      </w:pPr>
      <w:r>
        <w:rPr>
          <w:rFonts w:hint="eastAsia" w:ascii="方正小标宋_GBK" w:eastAsia="方正小标宋_GBK"/>
          <w:color w:val="auto"/>
          <w:sz w:val="44"/>
          <w:highlight w:val="none"/>
        </w:rPr>
        <w:t>目录</w:t>
      </w:r>
    </w:p>
    <w:p w14:paraId="310750DE">
      <w:pPr>
        <w:spacing w:line="400" w:lineRule="exact"/>
        <w:jc w:val="center"/>
        <w:rPr>
          <w:rFonts w:ascii="方正小标宋_GBK" w:eastAsia="方正小标宋_GBK"/>
          <w:color w:val="auto"/>
          <w:sz w:val="44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243"/>
        <w:gridCol w:w="2036"/>
      </w:tblGrid>
      <w:tr w14:paraId="2D3E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  <w:vAlign w:val="center"/>
          </w:tcPr>
          <w:p w14:paraId="00B6105F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330" w:type="dxa"/>
            <w:noWrap/>
            <w:vAlign w:val="center"/>
          </w:tcPr>
          <w:p w14:paraId="639EB712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  <w:t>材料名称</w:t>
            </w:r>
          </w:p>
        </w:tc>
        <w:tc>
          <w:tcPr>
            <w:tcW w:w="2068" w:type="dxa"/>
            <w:noWrap/>
            <w:vAlign w:val="center"/>
          </w:tcPr>
          <w:p w14:paraId="5AE20DF9">
            <w:pPr>
              <w:jc w:val="center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  <w:highlight w:val="none"/>
              </w:rPr>
              <w:t>页码起止</w:t>
            </w:r>
          </w:p>
        </w:tc>
      </w:tr>
      <w:tr w14:paraId="7C3D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  <w:vAlign w:val="center"/>
          </w:tcPr>
          <w:p w14:paraId="610A27A0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330" w:type="dxa"/>
            <w:noWrap/>
            <w:vAlign w:val="center"/>
          </w:tcPr>
          <w:p w14:paraId="5D9F039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  <w:vAlign w:val="center"/>
          </w:tcPr>
          <w:p w14:paraId="385A536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—</w:t>
            </w:r>
          </w:p>
        </w:tc>
      </w:tr>
      <w:tr w14:paraId="7568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  <w:vAlign w:val="center"/>
          </w:tcPr>
          <w:p w14:paraId="67899AF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330" w:type="dxa"/>
            <w:noWrap/>
            <w:vAlign w:val="center"/>
          </w:tcPr>
          <w:p w14:paraId="250C006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  <w:vAlign w:val="center"/>
          </w:tcPr>
          <w:p w14:paraId="5877579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71F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1" w:type="dxa"/>
            <w:noWrap/>
            <w:vAlign w:val="center"/>
          </w:tcPr>
          <w:p w14:paraId="578DD24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330" w:type="dxa"/>
            <w:noWrap/>
            <w:vAlign w:val="center"/>
          </w:tcPr>
          <w:p w14:paraId="76C9DBF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  <w:vAlign w:val="center"/>
          </w:tcPr>
          <w:p w14:paraId="39088692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6FE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29FEDD4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317CF49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21C03D5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D1FF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3BA33DEA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008B080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70BF11E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BF4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7F27B26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30F4719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2CB662AE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3EB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1F412BA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22342DF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46D4FC9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8E6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1" w:type="dxa"/>
            <w:noWrap/>
          </w:tcPr>
          <w:p w14:paraId="30A26C8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622A645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0F591E27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422C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6BF8D4B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4406012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3566C1F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781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439097D8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1D1E063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23E0860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A95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1" w:type="dxa"/>
            <w:noWrap/>
          </w:tcPr>
          <w:p w14:paraId="43CB80A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7113A1B1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192EFC6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930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07723E8D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44D651D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6D0F25F5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774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1" w:type="dxa"/>
            <w:noWrap/>
          </w:tcPr>
          <w:p w14:paraId="4594E13F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7B91FA3C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2A39D386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1A9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61" w:type="dxa"/>
            <w:noWrap/>
          </w:tcPr>
          <w:p w14:paraId="1ABC0D7B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330" w:type="dxa"/>
            <w:noWrap/>
          </w:tcPr>
          <w:p w14:paraId="3B5DD8E9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8" w:type="dxa"/>
            <w:noWrap/>
          </w:tcPr>
          <w:p w14:paraId="1A574973"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E142551">
      <w:pPr>
        <w:rPr>
          <w:rFonts w:ascii="楷体_GB2312" w:eastAsia="楷体_GB2312"/>
          <w:color w:val="auto"/>
          <w:sz w:val="36"/>
          <w:szCs w:val="36"/>
          <w:highlight w:val="none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709" w:footer="1361" w:gutter="0"/>
          <w:cols w:space="720" w:num="1"/>
          <w:docGrid w:linePitch="318" w:charSpace="0"/>
        </w:sectPr>
      </w:pPr>
    </w:p>
    <w:p w14:paraId="65E87D19">
      <w:pPr>
        <w:rPr>
          <w:rFonts w:ascii="楷体_GB2312" w:eastAsia="楷体_GB2312"/>
          <w:color w:val="auto"/>
          <w:sz w:val="36"/>
          <w:szCs w:val="36"/>
          <w:highlight w:val="none"/>
        </w:rPr>
      </w:pPr>
    </w:p>
    <w:p w14:paraId="2B078C59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1A552A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57DB7570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45A6937A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tbl>
      <w:tblPr>
        <w:tblStyle w:val="3"/>
        <w:tblpPr w:leftFromText="180" w:rightFromText="180" w:vertAnchor="text" w:horzAnchor="margin" w:tblpXSpec="center" w:tblpY="668"/>
        <w:tblOverlap w:val="never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68"/>
        <w:gridCol w:w="1307"/>
        <w:gridCol w:w="1056"/>
        <w:gridCol w:w="712"/>
        <w:gridCol w:w="756"/>
        <w:gridCol w:w="610"/>
        <w:gridCol w:w="884"/>
        <w:gridCol w:w="682"/>
        <w:gridCol w:w="904"/>
        <w:gridCol w:w="620"/>
      </w:tblGrid>
      <w:tr w14:paraId="67A2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59" w:type="dxa"/>
            <w:vAlign w:val="center"/>
          </w:tcPr>
          <w:p w14:paraId="227490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机构名称</w:t>
            </w:r>
          </w:p>
        </w:tc>
        <w:tc>
          <w:tcPr>
            <w:tcW w:w="2175" w:type="dxa"/>
            <w:gridSpan w:val="2"/>
            <w:vAlign w:val="center"/>
          </w:tcPr>
          <w:p w14:paraId="6CE9AE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5BC987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机构地址</w:t>
            </w:r>
          </w:p>
        </w:tc>
        <w:tc>
          <w:tcPr>
            <w:tcW w:w="5168" w:type="dxa"/>
            <w:gridSpan w:val="7"/>
            <w:vAlign w:val="center"/>
          </w:tcPr>
          <w:p w14:paraId="5D6786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358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59" w:type="dxa"/>
            <w:vAlign w:val="center"/>
          </w:tcPr>
          <w:p w14:paraId="52A8A4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法人（举办者）</w:t>
            </w:r>
          </w:p>
        </w:tc>
        <w:tc>
          <w:tcPr>
            <w:tcW w:w="2175" w:type="dxa"/>
            <w:gridSpan w:val="2"/>
            <w:vAlign w:val="center"/>
          </w:tcPr>
          <w:p w14:paraId="2AAD1D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4E522C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5168" w:type="dxa"/>
            <w:gridSpan w:val="7"/>
            <w:vAlign w:val="center"/>
          </w:tcPr>
          <w:p w14:paraId="41743D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17C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59" w:type="dxa"/>
            <w:vAlign w:val="center"/>
          </w:tcPr>
          <w:p w14:paraId="13E54D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行政负责人</w:t>
            </w:r>
          </w:p>
        </w:tc>
        <w:tc>
          <w:tcPr>
            <w:tcW w:w="2175" w:type="dxa"/>
            <w:gridSpan w:val="2"/>
            <w:vAlign w:val="center"/>
          </w:tcPr>
          <w:p w14:paraId="5ED010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6F055B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机构类型</w:t>
            </w:r>
          </w:p>
        </w:tc>
        <w:tc>
          <w:tcPr>
            <w:tcW w:w="5168" w:type="dxa"/>
            <w:gridSpan w:val="7"/>
            <w:vAlign w:val="center"/>
          </w:tcPr>
          <w:p w14:paraId="3B8AA8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8DD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59" w:type="dxa"/>
            <w:vMerge w:val="restart"/>
            <w:vAlign w:val="center"/>
          </w:tcPr>
          <w:p w14:paraId="2FF0F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培训内容</w:t>
            </w:r>
          </w:p>
        </w:tc>
        <w:tc>
          <w:tcPr>
            <w:tcW w:w="2175" w:type="dxa"/>
            <w:gridSpan w:val="2"/>
            <w:vMerge w:val="restart"/>
            <w:vAlign w:val="center"/>
          </w:tcPr>
          <w:p w14:paraId="4B598C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45661B69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审核意见书编号</w:t>
            </w:r>
          </w:p>
        </w:tc>
        <w:tc>
          <w:tcPr>
            <w:tcW w:w="4456" w:type="dxa"/>
            <w:gridSpan w:val="6"/>
            <w:vAlign w:val="center"/>
          </w:tcPr>
          <w:p w14:paraId="79367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F47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30B7FE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5" w:type="dxa"/>
            <w:gridSpan w:val="2"/>
            <w:vMerge w:val="continue"/>
            <w:vAlign w:val="center"/>
          </w:tcPr>
          <w:p w14:paraId="1DB57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5605C41C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营业执照/民非证书编号</w:t>
            </w:r>
          </w:p>
        </w:tc>
        <w:tc>
          <w:tcPr>
            <w:tcW w:w="4456" w:type="dxa"/>
            <w:gridSpan w:val="6"/>
            <w:vAlign w:val="center"/>
          </w:tcPr>
          <w:p w14:paraId="364139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618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1059" w:type="dxa"/>
            <w:vMerge w:val="restart"/>
            <w:vAlign w:val="center"/>
          </w:tcPr>
          <w:p w14:paraId="72A109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服务项目</w:t>
            </w:r>
          </w:p>
        </w:tc>
        <w:tc>
          <w:tcPr>
            <w:tcW w:w="868" w:type="dxa"/>
            <w:vAlign w:val="center"/>
          </w:tcPr>
          <w:p w14:paraId="26FF9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项目一</w:t>
            </w:r>
          </w:p>
        </w:tc>
        <w:tc>
          <w:tcPr>
            <w:tcW w:w="1307" w:type="dxa"/>
            <w:vAlign w:val="center"/>
          </w:tcPr>
          <w:p w14:paraId="35975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099F62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适合年级</w:t>
            </w:r>
          </w:p>
        </w:tc>
        <w:tc>
          <w:tcPr>
            <w:tcW w:w="712" w:type="dxa"/>
            <w:vAlign w:val="center"/>
          </w:tcPr>
          <w:p w14:paraId="429575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 w14:paraId="7AC595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开班规模</w:t>
            </w:r>
          </w:p>
        </w:tc>
        <w:tc>
          <w:tcPr>
            <w:tcW w:w="610" w:type="dxa"/>
            <w:vAlign w:val="center"/>
          </w:tcPr>
          <w:p w14:paraId="08FCD3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vAlign w:val="center"/>
          </w:tcPr>
          <w:p w14:paraId="663AA4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校内课程报价（元/课时）</w:t>
            </w:r>
          </w:p>
        </w:tc>
        <w:tc>
          <w:tcPr>
            <w:tcW w:w="682" w:type="dxa"/>
            <w:vAlign w:val="center"/>
          </w:tcPr>
          <w:p w14:paraId="72B51F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29829C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校外收费标准课程单价（元/课时）</w:t>
            </w:r>
          </w:p>
        </w:tc>
        <w:tc>
          <w:tcPr>
            <w:tcW w:w="620" w:type="dxa"/>
            <w:vAlign w:val="center"/>
          </w:tcPr>
          <w:p w14:paraId="12BE35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80C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059" w:type="dxa"/>
            <w:vMerge w:val="continue"/>
            <w:vAlign w:val="center"/>
          </w:tcPr>
          <w:p w14:paraId="12F63E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0BDB15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项目二</w:t>
            </w:r>
          </w:p>
        </w:tc>
        <w:tc>
          <w:tcPr>
            <w:tcW w:w="1307" w:type="dxa"/>
            <w:vAlign w:val="center"/>
          </w:tcPr>
          <w:p w14:paraId="6ECA1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59E43F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适合年级</w:t>
            </w:r>
          </w:p>
        </w:tc>
        <w:tc>
          <w:tcPr>
            <w:tcW w:w="712" w:type="dxa"/>
            <w:vAlign w:val="center"/>
          </w:tcPr>
          <w:p w14:paraId="245C0E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 w14:paraId="7A9A06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开班规模</w:t>
            </w:r>
          </w:p>
        </w:tc>
        <w:tc>
          <w:tcPr>
            <w:tcW w:w="610" w:type="dxa"/>
            <w:vAlign w:val="center"/>
          </w:tcPr>
          <w:p w14:paraId="02030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vAlign w:val="center"/>
          </w:tcPr>
          <w:p w14:paraId="49170F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校内课程报价（元/课时）时）</w:t>
            </w:r>
          </w:p>
        </w:tc>
        <w:tc>
          <w:tcPr>
            <w:tcW w:w="682" w:type="dxa"/>
            <w:vAlign w:val="center"/>
          </w:tcPr>
          <w:p w14:paraId="14C5D6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04D366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校外收费标准课程单价（元/课时）</w:t>
            </w:r>
          </w:p>
        </w:tc>
        <w:tc>
          <w:tcPr>
            <w:tcW w:w="620" w:type="dxa"/>
            <w:vAlign w:val="center"/>
          </w:tcPr>
          <w:p w14:paraId="3D1B36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B0A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059" w:type="dxa"/>
            <w:vMerge w:val="continue"/>
            <w:vAlign w:val="center"/>
          </w:tcPr>
          <w:p w14:paraId="01BD41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54941F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项目三</w:t>
            </w:r>
          </w:p>
        </w:tc>
        <w:tc>
          <w:tcPr>
            <w:tcW w:w="1307" w:type="dxa"/>
            <w:vAlign w:val="center"/>
          </w:tcPr>
          <w:p w14:paraId="518029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3CCDB3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适合年级</w:t>
            </w:r>
          </w:p>
        </w:tc>
        <w:tc>
          <w:tcPr>
            <w:tcW w:w="712" w:type="dxa"/>
            <w:vAlign w:val="center"/>
          </w:tcPr>
          <w:p w14:paraId="3A7ECE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56" w:type="dxa"/>
            <w:vAlign w:val="center"/>
          </w:tcPr>
          <w:p w14:paraId="2DC792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开班规模</w:t>
            </w:r>
          </w:p>
        </w:tc>
        <w:tc>
          <w:tcPr>
            <w:tcW w:w="610" w:type="dxa"/>
            <w:vAlign w:val="center"/>
          </w:tcPr>
          <w:p w14:paraId="5C5896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84" w:type="dxa"/>
            <w:vAlign w:val="center"/>
          </w:tcPr>
          <w:p w14:paraId="4D812B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校内课程报价（元/课时）时）</w:t>
            </w:r>
          </w:p>
        </w:tc>
        <w:tc>
          <w:tcPr>
            <w:tcW w:w="682" w:type="dxa"/>
            <w:vAlign w:val="center"/>
          </w:tcPr>
          <w:p w14:paraId="6F75FD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04" w:type="dxa"/>
            <w:vAlign w:val="center"/>
          </w:tcPr>
          <w:p w14:paraId="1C81FC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Cs w:val="21"/>
                <w:highlight w:val="none"/>
              </w:rPr>
              <w:t>校外收费标准课程单价（元/课时）</w:t>
            </w:r>
          </w:p>
        </w:tc>
        <w:tc>
          <w:tcPr>
            <w:tcW w:w="620" w:type="dxa"/>
            <w:vAlign w:val="center"/>
          </w:tcPr>
          <w:p w14:paraId="41D31C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CF44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vMerge w:val="continue"/>
            <w:vAlign w:val="center"/>
          </w:tcPr>
          <w:p w14:paraId="386278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399" w:type="dxa"/>
            <w:gridSpan w:val="10"/>
            <w:vAlign w:val="center"/>
          </w:tcPr>
          <w:p w14:paraId="34BF60E0">
            <w:pP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（如需学生自愿购买学具和器材，请在此栏根据要求明确注明）</w:t>
            </w:r>
          </w:p>
        </w:tc>
      </w:tr>
      <w:tr w14:paraId="5A50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59" w:type="dxa"/>
            <w:vMerge w:val="restart"/>
            <w:vAlign w:val="center"/>
          </w:tcPr>
          <w:p w14:paraId="323897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教师情况</w:t>
            </w:r>
          </w:p>
        </w:tc>
        <w:tc>
          <w:tcPr>
            <w:tcW w:w="868" w:type="dxa"/>
            <w:vAlign w:val="center"/>
          </w:tcPr>
          <w:p w14:paraId="400CE9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07" w:type="dxa"/>
            <w:vAlign w:val="center"/>
          </w:tcPr>
          <w:p w14:paraId="4A5DFE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毕业学校</w:t>
            </w:r>
          </w:p>
        </w:tc>
        <w:tc>
          <w:tcPr>
            <w:tcW w:w="1056" w:type="dxa"/>
            <w:vAlign w:val="center"/>
          </w:tcPr>
          <w:p w14:paraId="12F151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468" w:type="dxa"/>
            <w:gridSpan w:val="2"/>
            <w:vAlign w:val="center"/>
          </w:tcPr>
          <w:p w14:paraId="4EC6B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610" w:type="dxa"/>
            <w:vAlign w:val="center"/>
          </w:tcPr>
          <w:p w14:paraId="39048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教师资格类别</w:t>
            </w:r>
          </w:p>
        </w:tc>
        <w:tc>
          <w:tcPr>
            <w:tcW w:w="3090" w:type="dxa"/>
            <w:gridSpan w:val="4"/>
            <w:vAlign w:val="center"/>
          </w:tcPr>
          <w:p w14:paraId="7DA5BC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拟服务项目</w:t>
            </w:r>
          </w:p>
        </w:tc>
      </w:tr>
      <w:tr w14:paraId="1DF7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301FF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0EA946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07" w:type="dxa"/>
            <w:vAlign w:val="center"/>
          </w:tcPr>
          <w:p w14:paraId="0F104A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7EFD5B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58A87C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10" w:type="dxa"/>
            <w:vAlign w:val="center"/>
          </w:tcPr>
          <w:p w14:paraId="52C3AE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381879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CA3B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59" w:type="dxa"/>
            <w:vMerge w:val="continue"/>
            <w:vAlign w:val="center"/>
          </w:tcPr>
          <w:p w14:paraId="2F2C18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68" w:type="dxa"/>
            <w:vAlign w:val="center"/>
          </w:tcPr>
          <w:p w14:paraId="49A5FE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07" w:type="dxa"/>
            <w:vAlign w:val="center"/>
          </w:tcPr>
          <w:p w14:paraId="000E54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056" w:type="dxa"/>
            <w:vAlign w:val="center"/>
          </w:tcPr>
          <w:p w14:paraId="40D2D1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68" w:type="dxa"/>
            <w:gridSpan w:val="2"/>
            <w:vAlign w:val="center"/>
          </w:tcPr>
          <w:p w14:paraId="72BFE4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10" w:type="dxa"/>
            <w:vAlign w:val="center"/>
          </w:tcPr>
          <w:p w14:paraId="46B1BF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2C0811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3B2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9" w:type="dxa"/>
            <w:vAlign w:val="center"/>
          </w:tcPr>
          <w:p w14:paraId="40726F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信用实力声明</w:t>
            </w:r>
          </w:p>
        </w:tc>
        <w:tc>
          <w:tcPr>
            <w:tcW w:w="8399" w:type="dxa"/>
            <w:gridSpan w:val="10"/>
            <w:vAlign w:val="center"/>
          </w:tcPr>
          <w:p w14:paraId="013CC732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我机构办学资金稳定，无违规使用资金、抽逃资金、退费纠纷、拖欠员工工资等情形；办学行为规范，没有被主管部门和教育行政部门通报批评或行政处罚等情形。特此声明。</w:t>
            </w:r>
          </w:p>
        </w:tc>
      </w:tr>
      <w:tr w14:paraId="2E58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059" w:type="dxa"/>
            <w:vAlign w:val="center"/>
          </w:tcPr>
          <w:p w14:paraId="3FDD82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机构负责人签字</w:t>
            </w:r>
          </w:p>
        </w:tc>
        <w:tc>
          <w:tcPr>
            <w:tcW w:w="8399" w:type="dxa"/>
            <w:gridSpan w:val="10"/>
            <w:vAlign w:val="center"/>
          </w:tcPr>
          <w:p w14:paraId="2FF148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我机构所提供材料均真实、准确、有效，如有不实将自愿放弃。</w:t>
            </w:r>
          </w:p>
          <w:p w14:paraId="56646B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657990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负责人：</w:t>
            </w:r>
          </w:p>
          <w:p w14:paraId="03AB89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机构盖章：</w:t>
            </w:r>
          </w:p>
          <w:p w14:paraId="66CBAA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     月      日</w:t>
            </w:r>
          </w:p>
        </w:tc>
      </w:tr>
    </w:tbl>
    <w:p w14:paraId="21450896">
      <w:pPr>
        <w:jc w:val="center"/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方正小标宋_GBK" w:eastAsia="方正小标宋_GBK"/>
          <w:color w:val="auto"/>
          <w:sz w:val="40"/>
          <w:szCs w:val="22"/>
          <w:highlight w:val="none"/>
        </w:rPr>
        <w:t>第三方机构参与课后服务申请表</w:t>
      </w:r>
    </w:p>
    <w:p w14:paraId="633042CF">
      <w:pP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bidi="zh-TW"/>
        </w:rPr>
      </w:pPr>
      <w: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  <w:t>注：1.机构类型指本公告“遴选对象及要求”所述的两种类型；2.如表格行数不够，请自行加行填写。附相关证明材料复印件。</w:t>
      </w:r>
    </w:p>
    <w:p w14:paraId="68891DC7">
      <w:pPr>
        <w:adjustRightInd w:val="0"/>
        <w:snapToGrid w:val="0"/>
        <w:spacing w:line="550" w:lineRule="exact"/>
        <w:ind w:firstLine="280" w:firstLineChars="100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bidi="zh-TW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bidi="zh-TW"/>
        </w:rPr>
        <w:t>附件 3</w:t>
      </w:r>
    </w:p>
    <w:p w14:paraId="6F484C82">
      <w:pPr>
        <w:adjustRightInd w:val="0"/>
        <w:snapToGrid w:val="0"/>
        <w:spacing w:line="550" w:lineRule="exact"/>
        <w:ind w:firstLine="400" w:firstLineChars="100"/>
        <w:jc w:val="center"/>
        <w:rPr>
          <w:rFonts w:hint="eastAsia" w:ascii="黑体" w:hAnsi="黑体" w:eastAsia="黑体" w:cs="方正小标宋简体"/>
          <w:color w:val="auto"/>
          <w:sz w:val="40"/>
          <w:szCs w:val="44"/>
          <w:highlight w:val="none"/>
        </w:rPr>
      </w:pPr>
    </w:p>
    <w:p w14:paraId="43AC02AD">
      <w:pPr>
        <w:adjustRightInd w:val="0"/>
        <w:snapToGrid w:val="0"/>
        <w:spacing w:line="550" w:lineRule="exact"/>
        <w:ind w:firstLine="400" w:firstLineChars="100"/>
        <w:jc w:val="center"/>
        <w:rPr>
          <w:rFonts w:hint="eastAsia" w:ascii="楷体" w:hAnsi="楷体" w:eastAsia="楷体" w:cs="方正小标宋简体"/>
          <w:color w:val="auto"/>
          <w:sz w:val="32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4"/>
          <w:highlight w:val="none"/>
        </w:rPr>
        <w:t>XX机构参与学校课后服务方案</w:t>
      </w:r>
      <w:r>
        <w:rPr>
          <w:rFonts w:hint="eastAsia" w:ascii="楷体" w:hAnsi="楷体" w:eastAsia="楷体" w:cs="方正小标宋简体"/>
          <w:color w:val="auto"/>
          <w:sz w:val="32"/>
          <w:szCs w:val="44"/>
          <w:highlight w:val="none"/>
        </w:rPr>
        <w:t>（参考模板）</w:t>
      </w:r>
    </w:p>
    <w:p w14:paraId="38EF6C9B">
      <w:pPr>
        <w:adjustRightInd w:val="0"/>
        <w:snapToGrid w:val="0"/>
        <w:spacing w:line="550" w:lineRule="exact"/>
        <w:jc w:val="center"/>
        <w:rPr>
          <w:rFonts w:hint="eastAsia" w:ascii="黑体" w:hAnsi="黑体" w:eastAsia="黑体"/>
          <w:bCs/>
          <w:color w:val="auto"/>
          <w:sz w:val="28"/>
          <w:szCs w:val="32"/>
          <w:highlight w:val="none"/>
          <w:lang w:eastAsia="zh-CN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  <w:lang w:val="en-US" w:eastAsia="zh-CN"/>
        </w:rPr>
        <w:t>项目1:xxxxxxx</w:t>
      </w: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  <w:lang w:val="en-US" w:eastAsia="zh-CN"/>
        </w:rPr>
        <w:tab/>
      </w: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  <w:lang w:eastAsia="zh-CN"/>
        </w:rPr>
        <w:t>）</w:t>
      </w:r>
    </w:p>
    <w:p w14:paraId="54265445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  <w:t>一、机构简介</w:t>
      </w:r>
    </w:p>
    <w:p w14:paraId="5D7BAC5D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简单介绍机构情况、师资情况、能最大提供设施设备（含培训材料）数、公益活动开展情况、课后服务案例等。</w:t>
      </w:r>
    </w:p>
    <w:p w14:paraId="6C9048B2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  <w:t>二、课程简介</w:t>
      </w:r>
    </w:p>
    <w:p w14:paraId="7641B77E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教学内容简介，课程的价值意义，授课适合对象（适合年段），学生需要哪些学习基础。</w:t>
      </w:r>
    </w:p>
    <w:p w14:paraId="52294D17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  <w:t>三、课程目标</w:t>
      </w:r>
    </w:p>
    <w:p w14:paraId="157F4FFD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学生通过一学期的课程学习以后，在知识、技能、方法、情感、态度等方面可以获得怎样的提升。</w:t>
      </w:r>
    </w:p>
    <w:p w14:paraId="502C4E36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32"/>
          <w:highlight w:val="none"/>
        </w:rPr>
        <w:t>四、课程编排</w:t>
      </w:r>
    </w:p>
    <w:p w14:paraId="4EC15B63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根据课程目标，确定教学内容，按从易到难或按知识系统呈现一学期的分课时教学内容，可以表格形式呈现。</w:t>
      </w:r>
    </w:p>
    <w:p w14:paraId="6ADBC2C6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32"/>
          <w:highlight w:val="none"/>
        </w:rPr>
        <w:t>五、课程实施</w:t>
      </w:r>
    </w:p>
    <w:p w14:paraId="0BCC0FA8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课程实施需要的环境、场地、资源等，教学组织形式，安全保障措施等。</w:t>
      </w:r>
    </w:p>
    <w:p w14:paraId="2E815EE6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32"/>
          <w:highlight w:val="none"/>
        </w:rPr>
        <w:t>六、课程评价</w:t>
      </w:r>
    </w:p>
    <w:p w14:paraId="3422603E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如何实施学生的过程性评价，学生学习成果展示形式。对授课教师的评价方式，根据评价来进一步调整完善课程。</w:t>
      </w:r>
    </w:p>
    <w:p w14:paraId="25D2F754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  <w:t>七、收费标准</w:t>
      </w:r>
    </w:p>
    <w:p w14:paraId="29670BF6">
      <w:pPr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收费主旨应体现公益性、普惠性；同时，分列预算不同学段、组建不同人数班课（大班、中班、小班）的收费标准。</w:t>
      </w:r>
    </w:p>
    <w:p w14:paraId="7142A9EA">
      <w:pPr>
        <w:adjustRightInd w:val="0"/>
        <w:snapToGrid w:val="0"/>
        <w:spacing w:line="550" w:lineRule="exact"/>
        <w:ind w:firstLine="560" w:firstLineChars="200"/>
        <w:jc w:val="left"/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28"/>
          <w:szCs w:val="32"/>
          <w:highlight w:val="none"/>
        </w:rPr>
        <w:t>八、管理制度</w:t>
      </w:r>
    </w:p>
    <w:p w14:paraId="257D7623">
      <w:pPr>
        <w:spacing w:line="570" w:lineRule="exact"/>
        <w:ind w:firstLine="640" w:firstLineChars="200"/>
        <w:jc w:val="left"/>
        <w:rPr>
          <w:rFonts w:hint="eastAsia" w:ascii="楷体_GB2312" w:hAnsi="楷体_GB2312" w:eastAsia="仿宋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进校服务安全管理制度（含服务人员管理制度、考勤制度、学生管理制度、安全应急预案等）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5929E791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37A59120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1FF48729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75D86028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3DBFEFE3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00C389A7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2BE5E6F4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49EC9652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4B2E8F63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4538C016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2D510BBE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67997156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1EC94CE0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2C51D06F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444125D1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00B1B0BB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423F182E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65BD3E3B">
      <w:pPr>
        <w:adjustRightInd w:val="0"/>
        <w:snapToGrid w:val="0"/>
        <w:spacing w:line="550" w:lineRule="exact"/>
        <w:jc w:val="center"/>
        <w:rPr>
          <w:rFonts w:hint="eastAsia" w:ascii="华文中宋" w:hAnsi="华文中宋" w:eastAsia="华文中宋" w:cs="楷体_GB2312"/>
          <w:bCs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楷体_GB2312"/>
          <w:bCs/>
          <w:color w:val="auto"/>
          <w:sz w:val="44"/>
          <w:szCs w:val="44"/>
          <w:highlight w:val="none"/>
        </w:rPr>
        <w:t>分课时教学设计</w:t>
      </w:r>
    </w:p>
    <w:p w14:paraId="280953D2">
      <w:pPr>
        <w:adjustRightInd w:val="0"/>
        <w:snapToGrid w:val="0"/>
        <w:spacing w:line="550" w:lineRule="exact"/>
        <w:jc w:val="center"/>
        <w:rPr>
          <w:rFonts w:hint="eastAsia" w:ascii="华文中宋" w:hAnsi="华文中宋" w:eastAsia="华文中宋" w:cs="楷体_GB2312"/>
          <w:bCs/>
          <w:color w:val="auto"/>
          <w:sz w:val="44"/>
          <w:szCs w:val="44"/>
          <w:highlight w:val="none"/>
        </w:rPr>
      </w:pPr>
      <w:r>
        <w:rPr>
          <w:rFonts w:hint="eastAsia" w:ascii="楷体" w:hAnsi="楷体" w:eastAsia="楷体" w:cs="方正小标宋简体"/>
          <w:color w:val="auto"/>
          <w:sz w:val="32"/>
          <w:szCs w:val="44"/>
          <w:highlight w:val="none"/>
        </w:rPr>
        <w:t>（一般设计16课时）</w:t>
      </w:r>
    </w:p>
    <w:p w14:paraId="08E178D5">
      <w:pPr>
        <w:adjustRightInd w:val="0"/>
        <w:snapToGrid w:val="0"/>
        <w:spacing w:line="550" w:lineRule="exact"/>
        <w:jc w:val="center"/>
        <w:rPr>
          <w:rFonts w:hint="eastAsia" w:ascii="宋体" w:hAnsi="宋体" w:cs="楷体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楷体_GB2312"/>
          <w:b/>
          <w:bCs/>
          <w:color w:val="auto"/>
          <w:sz w:val="28"/>
          <w:szCs w:val="28"/>
          <w:highlight w:val="none"/>
        </w:rPr>
        <w:t>第一课时</w:t>
      </w:r>
    </w:p>
    <w:p w14:paraId="4CE5392D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一、教学内容</w:t>
      </w:r>
    </w:p>
    <w:p w14:paraId="10CF5D39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二、教学目标</w:t>
      </w:r>
    </w:p>
    <w:p w14:paraId="7E38206E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三、教学准备</w:t>
      </w:r>
    </w:p>
    <w:p w14:paraId="4A411C2A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四、教学过程</w:t>
      </w:r>
    </w:p>
    <w:p w14:paraId="3EE24901">
      <w:pPr>
        <w:adjustRightInd w:val="0"/>
        <w:snapToGrid w:val="0"/>
        <w:spacing w:line="550" w:lineRule="exact"/>
        <w:jc w:val="center"/>
        <w:rPr>
          <w:rFonts w:hint="eastAsia" w:ascii="宋体" w:hAnsi="宋体" w:cs="楷体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楷体_GB2312"/>
          <w:b/>
          <w:bCs/>
          <w:color w:val="auto"/>
          <w:sz w:val="28"/>
          <w:szCs w:val="28"/>
          <w:highlight w:val="none"/>
        </w:rPr>
        <w:t>第二课时</w:t>
      </w:r>
    </w:p>
    <w:p w14:paraId="0A178BBA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一、教学内容</w:t>
      </w:r>
    </w:p>
    <w:p w14:paraId="44580250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二、教学目标</w:t>
      </w:r>
    </w:p>
    <w:p w14:paraId="7F5D8330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三、教学准备</w:t>
      </w:r>
    </w:p>
    <w:p w14:paraId="417EB742">
      <w:pPr>
        <w:adjustRightInd w:val="0"/>
        <w:snapToGrid w:val="0"/>
        <w:spacing w:line="550" w:lineRule="exact"/>
        <w:jc w:val="left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四、教学过程</w:t>
      </w:r>
    </w:p>
    <w:p w14:paraId="35492B54">
      <w:pPr>
        <w:adjustRightInd w:val="0"/>
        <w:snapToGrid w:val="0"/>
        <w:spacing w:line="550" w:lineRule="exact"/>
        <w:jc w:val="left"/>
        <w:rPr>
          <w:rFonts w:hint="eastAsia" w:ascii="黑体" w:hAnsi="黑体" w:eastAsia="黑体" w:cs="方正仿宋_GBK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……</w:t>
      </w:r>
    </w:p>
    <w:p w14:paraId="531012E0">
      <w:pPr>
        <w:spacing w:line="570" w:lineRule="exact"/>
        <w:jc w:val="center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</w:p>
    <w:p w14:paraId="2AB101A7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46D5898F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6115CDB5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018A3755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703F0477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526C46EA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6C60FC03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0D854113">
      <w:pPr>
        <w:spacing w:line="570" w:lineRule="exact"/>
        <w:jc w:val="left"/>
        <w:rPr>
          <w:rFonts w:hint="eastAsia" w:ascii="宋体" w:hAnsi="宋体"/>
          <w:color w:val="auto"/>
          <w:sz w:val="24"/>
          <w:highlight w:val="none"/>
        </w:rPr>
      </w:pPr>
    </w:p>
    <w:p w14:paraId="7915A989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63993B2F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附件4</w:t>
      </w:r>
    </w:p>
    <w:p w14:paraId="088059E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 w14:paraId="3F05FF55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p w14:paraId="642148DA">
      <w:pPr>
        <w:rPr>
          <w:color w:val="auto"/>
          <w:highlight w:val="none"/>
        </w:rPr>
      </w:pPr>
    </w:p>
    <w:p w14:paraId="6BF4BF64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275F4442">
      <w:pPr>
        <w:ind w:firstLine="640" w:firstLineChars="200"/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</w:pPr>
    </w:p>
    <w:p w14:paraId="0CCA653B">
      <w:pPr>
        <w:spacing w:line="360" w:lineRule="auto"/>
        <w:ind w:firstLine="640" w:firstLineChars="200"/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本培训机构自愿申报参与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雨花台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区义务教育学校课后服务。保证所提供的全部资料真实、合法、有效。如提交虚假材料，自行承担相应责任。（提交虚假材料、弄虚作假的机构将被列为失信“黑名单”机构）。</w:t>
      </w:r>
    </w:p>
    <w:p w14:paraId="4B9A4653">
      <w:pPr>
        <w:spacing w:line="360" w:lineRule="auto"/>
        <w:ind w:firstLine="640" w:firstLineChars="200"/>
        <w:rPr>
          <w:rFonts w:ascii="仿宋_GB2312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特此承诺！</w:t>
      </w:r>
    </w:p>
    <w:p w14:paraId="7888B956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303B1A9E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6678FB55">
      <w:pPr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（盖章）：</w:t>
      </w:r>
    </w:p>
    <w:p w14:paraId="4A4EE736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5008DBB5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p w14:paraId="3BBED545">
      <w:pPr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</w:p>
    <w:p w14:paraId="7EE18777">
      <w:pPr>
        <w:spacing w:line="570" w:lineRule="exact"/>
        <w:jc w:val="left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  <w:sectPr>
          <w:type w:val="continuous"/>
          <w:pgSz w:w="11906" w:h="16838"/>
          <w:pgMar w:top="2098" w:right="1531" w:bottom="1985" w:left="1531" w:header="709" w:footer="1361" w:gutter="0"/>
          <w:cols w:space="720" w:num="1"/>
          <w:docGrid w:linePitch="318" w:charSpace="0"/>
        </w:sect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                                                   </w:t>
      </w:r>
    </w:p>
    <w:p w14:paraId="2D16E2D5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附件5</w:t>
      </w:r>
    </w:p>
    <w:p w14:paraId="6208CFEE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071DD367">
      <w:pPr>
        <w:jc w:val="center"/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highlight w:val="none"/>
        </w:rPr>
        <w:t>第三方</w:t>
      </w:r>
      <w:r>
        <w:rPr>
          <w:rFonts w:ascii="黑体" w:hAnsi="黑体" w:eastAsia="黑体" w:cs="黑体"/>
          <w:color w:val="auto"/>
          <w:sz w:val="36"/>
          <w:szCs w:val="36"/>
          <w:highlight w:val="none"/>
        </w:rPr>
        <w:t>机构参与义务教育学校课后服务申报汇总表</w:t>
      </w:r>
    </w:p>
    <w:p w14:paraId="1E43C626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tbl>
      <w:tblPr>
        <w:tblStyle w:val="3"/>
        <w:tblW w:w="10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22"/>
        <w:gridCol w:w="1714"/>
        <w:gridCol w:w="1307"/>
        <w:gridCol w:w="1350"/>
        <w:gridCol w:w="1296"/>
        <w:gridCol w:w="1093"/>
        <w:gridCol w:w="1246"/>
      </w:tblGrid>
      <w:tr w14:paraId="0A061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6E5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742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机构类别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26AE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培训机构名称</w:t>
            </w:r>
          </w:p>
          <w:p w14:paraId="779D353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（全称）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EF8AF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47E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  <w:t>服务项目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A20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收费标准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138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申报人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F1B9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联系电话</w:t>
            </w:r>
          </w:p>
        </w:tc>
      </w:tr>
      <w:tr w14:paraId="5DC0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4E96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A04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21E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44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6FC17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D5A6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E0C3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25D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600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832D8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35A5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9014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377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A9B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0CF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B1F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791C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0841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45C7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6A0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E4C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CAC5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D83D1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B187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889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09E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5FE6B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4ADD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17F9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A9DC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473E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10C0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831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51C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620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466E2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475CA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99B5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67A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47224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A313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DB22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268EB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B05F">
            <w:pPr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0A8587F0">
      <w:pPr>
        <w:jc w:val="center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</w:p>
    <w:p w14:paraId="3FBCCB05">
      <w:pPr>
        <w:spacing w:line="570" w:lineRule="exact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</w:p>
    <w:p w14:paraId="48C54792">
      <w:pPr>
        <w:adjustRightInd w:val="0"/>
        <w:snapToGrid w:val="0"/>
        <w:spacing w:line="550" w:lineRule="exact"/>
        <w:rPr>
          <w:rFonts w:hint="eastAsia" w:ascii="仿宋_GB2312" w:hAnsi="仿宋_GB2312" w:eastAsia="仿宋_GB2312" w:cs="仿宋_GB2312"/>
          <w:color w:val="auto"/>
          <w:sz w:val="24"/>
          <w:highlight w:val="none"/>
        </w:rPr>
      </w:pPr>
    </w:p>
    <w:p w14:paraId="0733872B">
      <w:pPr>
        <w:rPr>
          <w:color w:val="auto"/>
          <w:highlight w:val="none"/>
        </w:rPr>
      </w:pPr>
    </w:p>
    <w:sectPr>
      <w:footerReference r:id="rId5" w:type="default"/>
      <w:pgSz w:w="11906" w:h="16838"/>
      <w:pgMar w:top="2098" w:right="1531" w:bottom="1984" w:left="1531" w:header="709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65969">
    <w:pPr>
      <w:pStyle w:val="2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28216E9"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1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H/2ug0wAAAAgBAAAPAAAAAAAAAAEAIAAAACIAAABkcnMvZG93bnJl&#10;di54bWxQSwECFAAUAAAACACHTuJAAlies8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8216E9"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63FA7">
    <w:pPr>
      <w:pStyle w:val="2"/>
      <w:framePr w:wrap="around" w:vAnchor="text" w:hAnchor="page" w:x="1892" w:y="-239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6924BFC2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72961">
    <w:pPr>
      <w:pStyle w:val="2"/>
      <w:jc w:val="center"/>
      <w:rPr>
        <w:rFonts w:hint="eastAsia" w:ascii="宋体" w:hAnsi="宋体"/>
        <w:sz w:val="28"/>
        <w:szCs w:val="28"/>
      </w:rPr>
    </w:pPr>
  </w:p>
  <w:p w14:paraId="745B5B08">
    <w:pPr>
      <w:pStyle w:val="2"/>
      <w:jc w:val="center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098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48A6063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12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H/2ug0wAAAAgBAAAPAAAAAAAAAAEAIAAAACIAAABkcnMvZG93bnJl&#10;di54bWxQSwECFAAUAAAACACHTuJA+GVGDskBAACSAwAADgAAAAAAAAABACAAAAAi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A6063"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6FC038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3839"/>
    <w:rsid w:val="071E267C"/>
    <w:rsid w:val="12E60B0A"/>
    <w:rsid w:val="5A6A52B9"/>
    <w:rsid w:val="65194797"/>
    <w:rsid w:val="6D60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1176</Words>
  <Characters>1188</Characters>
  <Lines>0</Lines>
  <Paragraphs>0</Paragraphs>
  <TotalTime>1</TotalTime>
  <ScaleCrop>false</ScaleCrop>
  <LinksUpToDate>false</LinksUpToDate>
  <CharactersWithSpaces>1322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2025-09-27T02:54:00Z</dcterms:created>
  <dc:creator>罗有斌</dc:creator>
  <cp:lastModifiedBy>罗有斌</cp:lastModifiedBy>
  <dcterms:modified xsi:type="dcterms:W3CDTF">2025-11-03T07:50:12Z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4CEE74D9F38B4E8C9F37D8BB5B765B45_11</vt:lpwstr>
  </property>
  <property fmtid="{D5CDD505-2E9C-101B-9397-08002B2CF9AE}" pid="4" name="KSOTemplateDocerSaveRecord">
    <vt:lpwstr>eyJoZGlkIjoiNTBjZGY1NTQ4ZjhmMmZiNzc4OGU1OTE3MzJlZmMwYzAiLCJ1c2VySWQiOiI2NDc5OTA1NTgifQ==</vt:lpwstr>
  </property>
</Properties>
</file>